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C" w:rsidRPr="00817086" w:rsidRDefault="00B974EC" w:rsidP="00B9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17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ПРОГРАММА</w:t>
      </w:r>
    </w:p>
    <w:p w:rsidR="00B974EC" w:rsidRPr="00817086" w:rsidRDefault="00B974EC" w:rsidP="00B9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17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проведения </w:t>
      </w:r>
      <w:r w:rsidRPr="00817086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IV</w:t>
      </w:r>
      <w:r w:rsidRPr="0081708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открытого фестиваля детского творчества «ЗВЕЗДОПАД»</w:t>
      </w:r>
    </w:p>
    <w:tbl>
      <w:tblPr>
        <w:tblStyle w:val="2"/>
        <w:tblW w:w="7797" w:type="dxa"/>
        <w:tblInd w:w="108" w:type="dxa"/>
        <w:tblLook w:val="04A0" w:firstRow="1" w:lastRow="0" w:firstColumn="1" w:lastColumn="0" w:noHBand="0" w:noVBand="1"/>
      </w:tblPr>
      <w:tblGrid>
        <w:gridCol w:w="1985"/>
        <w:gridCol w:w="5812"/>
      </w:tblGrid>
      <w:tr w:rsidR="00B974EC" w:rsidRPr="00817086" w:rsidTr="00817086">
        <w:tc>
          <w:tcPr>
            <w:tcW w:w="1985" w:type="dxa"/>
          </w:tcPr>
          <w:p w:rsidR="00B974EC" w:rsidRPr="00817086" w:rsidRDefault="00B974EC" w:rsidP="002A0F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10:00 –13:00</w:t>
            </w:r>
          </w:p>
        </w:tc>
        <w:tc>
          <w:tcPr>
            <w:tcW w:w="5812" w:type="dxa"/>
          </w:tcPr>
          <w:p w:rsidR="00B974EC" w:rsidRPr="00817086" w:rsidRDefault="00B974EC" w:rsidP="002A0FF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Фестиваль «ЗВЕЗДОПАД»</w:t>
            </w:r>
          </w:p>
        </w:tc>
      </w:tr>
      <w:tr w:rsidR="00B974EC" w:rsidRPr="00817086" w:rsidTr="00817086">
        <w:tc>
          <w:tcPr>
            <w:tcW w:w="1985" w:type="dxa"/>
            <w:tcBorders>
              <w:bottom w:val="single" w:sz="4" w:space="0" w:color="auto"/>
            </w:tcBorders>
          </w:tcPr>
          <w:p w:rsidR="00B974EC" w:rsidRPr="00817086" w:rsidRDefault="00B974EC" w:rsidP="002A0FFB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9:30 – 9:50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974EC" w:rsidRPr="00817086" w:rsidRDefault="00B974EC" w:rsidP="002A0FFB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81708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Выставка агитационных плакатов «ПДД – правила жизни»  среди воспитанников МБДОУ «Детский сад № 189» и ДОУ Каменского района </w:t>
            </w:r>
          </w:p>
        </w:tc>
      </w:tr>
      <w:tr w:rsidR="00B974EC" w:rsidRPr="00817086" w:rsidTr="00817086">
        <w:trPr>
          <w:trHeight w:val="351"/>
        </w:trPr>
        <w:tc>
          <w:tcPr>
            <w:tcW w:w="1985" w:type="dxa"/>
            <w:tcBorders>
              <w:top w:val="single" w:sz="4" w:space="0" w:color="auto"/>
            </w:tcBorders>
          </w:tcPr>
          <w:p w:rsidR="00B974EC" w:rsidRPr="00817086" w:rsidRDefault="00B974EC" w:rsidP="002A0F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974EC" w:rsidRPr="00817086" w:rsidRDefault="00B974EC" w:rsidP="002A0FF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Открытие фестиваля  (приветствие заведующего,  выступление воспитанников)</w:t>
            </w:r>
          </w:p>
        </w:tc>
      </w:tr>
    </w:tbl>
    <w:tbl>
      <w:tblPr>
        <w:tblStyle w:val="1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843"/>
        <w:gridCol w:w="1843"/>
        <w:gridCol w:w="2268"/>
      </w:tblGrid>
      <w:tr w:rsidR="00B974EC" w:rsidRPr="00817086" w:rsidTr="00817086">
        <w:trPr>
          <w:trHeight w:val="1281"/>
        </w:trPr>
        <w:tc>
          <w:tcPr>
            <w:tcW w:w="284" w:type="dxa"/>
            <w:tcBorders>
              <w:bottom w:val="single" w:sz="4" w:space="0" w:color="auto"/>
            </w:tcBorders>
          </w:tcPr>
          <w:p w:rsidR="00B974EC" w:rsidRPr="00817086" w:rsidRDefault="00B974EC" w:rsidP="0081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74EC" w:rsidRPr="00817086" w:rsidRDefault="00B974EC" w:rsidP="0081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Название коллектива, Ф.И. участника индивидуального выступления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974EC" w:rsidRPr="00817086" w:rsidRDefault="00B974EC" w:rsidP="0081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Название номера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974EC" w:rsidRPr="00817086" w:rsidRDefault="00B974EC" w:rsidP="0081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Наименование дошкольного образовательного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74EC" w:rsidRPr="00817086" w:rsidRDefault="00B974EC" w:rsidP="002A0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Отчество, руководителя, должность</w:t>
            </w:r>
          </w:p>
        </w:tc>
      </w:tr>
      <w:tr w:rsidR="00B974EC" w:rsidRPr="00817086" w:rsidTr="00817086">
        <w:trPr>
          <w:trHeight w:val="91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Студия «Капель»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Дефиле костюмов со световозвращающими элементами «Прививка от происшествий на дорогах»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Мозговых Алла Александровна, воспитатель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Сидоренко Анастасия Владимировна, воспитатель</w:t>
            </w:r>
          </w:p>
        </w:tc>
      </w:tr>
      <w:tr w:rsidR="00B974EC" w:rsidRPr="00817086" w:rsidTr="00817086">
        <w:trPr>
          <w:trHeight w:val="30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Акиньшин Кирилл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«Малышкин светофор»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8»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Брыкунова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Ольга Васильевна, воспитатель</w:t>
            </w:r>
          </w:p>
        </w:tc>
      </w:tr>
      <w:tr w:rsidR="00B974EC" w:rsidRPr="00817086" w:rsidTr="00817086">
        <w:trPr>
          <w:trHeight w:val="483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Симонов Егор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«Светофор»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11»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Федорова Елена Дмитриевна, воспитатель</w:t>
            </w:r>
          </w:p>
        </w:tc>
      </w:tr>
      <w:tr w:rsidR="00B974EC" w:rsidRPr="00817086" w:rsidTr="00817086">
        <w:trPr>
          <w:trHeight w:val="54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Белова </w:t>
            </w: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Гавриэлла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«Песенка о светофоре»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Луговской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детский сад, филиал 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Гонтовая Светлана Анатольевна, воспитатель</w:t>
            </w:r>
          </w:p>
        </w:tc>
      </w:tr>
      <w:tr w:rsidR="00B974EC" w:rsidRPr="00817086" w:rsidTr="00817086">
        <w:trPr>
          <w:trHeight w:val="55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студия «Сюрприз»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«Дружба»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Качулина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Ирина Алексеевна, музыкальный руководитель</w:t>
            </w:r>
          </w:p>
        </w:tc>
      </w:tr>
      <w:tr w:rsidR="00B974EC" w:rsidRPr="00817086" w:rsidTr="00817086">
        <w:trPr>
          <w:trHeight w:val="43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Золотарев Артем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«Автоинспектор»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МБДОУ «Детский сад № 18»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Винникова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Галина Владимировна, воспитатель</w:t>
            </w:r>
          </w:p>
        </w:tc>
      </w:tr>
      <w:tr w:rsidR="00B974EC" w:rsidRPr="00817086" w:rsidTr="00817086">
        <w:trPr>
          <w:trHeight w:val="81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Абунагимов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«Печальные зебры»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18» (здание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459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Сапунова Наталья Михайловна, учитель-логопед</w:t>
            </w:r>
          </w:p>
        </w:tc>
      </w:tr>
      <w:tr w:rsidR="00B974EC" w:rsidRPr="00817086" w:rsidTr="00817086">
        <w:trPr>
          <w:trHeight w:val="461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Шигарев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Семен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Песня «Мой папа – офицер»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18» (здание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Кочергина Анна Валерьевна, воспитатель</w:t>
            </w:r>
          </w:p>
        </w:tc>
      </w:tr>
      <w:tr w:rsidR="00B974EC" w:rsidRPr="00817086" w:rsidTr="00817086">
        <w:trPr>
          <w:trHeight w:val="28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Паньшин Степан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«Необъятная страна»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Рыбинский детский сад, филиал МБДОУ «Детский </w:t>
            </w:r>
            <w:r w:rsidRPr="00817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Утрясова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Светлана Александровна, воспитатель</w:t>
            </w:r>
          </w:p>
        </w:tc>
      </w:tr>
      <w:tr w:rsidR="00B974EC" w:rsidRPr="00817086" w:rsidTr="00817086">
        <w:trPr>
          <w:trHeight w:val="28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студия  «Росиночка»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композиция «Весенняя нежность»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11»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Кагикина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Елена Вячеславовна, музыкальный руководитель</w:t>
            </w:r>
          </w:p>
        </w:tc>
      </w:tr>
      <w:tr w:rsidR="00B974EC" w:rsidRPr="00817086" w:rsidTr="00817086">
        <w:trPr>
          <w:trHeight w:val="54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Глекнер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Мария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«Обращение к водителю»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15» (корпус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Кравченко Евгения Викторовна, 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</w:tr>
      <w:tr w:rsidR="00B974EC" w:rsidRPr="00817086" w:rsidTr="00817086">
        <w:trPr>
          <w:trHeight w:val="41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Мершалов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Михаил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Стихотворение «Вот </w:t>
            </w:r>
            <w:proofErr w:type="gram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какой</w:t>
            </w:r>
            <w:proofErr w:type="gram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рассеянный»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15»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Курачева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Тамара Александровна, воспитатель</w:t>
            </w:r>
          </w:p>
        </w:tc>
      </w:tr>
      <w:tr w:rsidR="00B974EC" w:rsidRPr="00817086" w:rsidTr="00817086">
        <w:trPr>
          <w:trHeight w:val="4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13.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«Веснушки»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Песня «Светофор наш лучший друг»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МБДОУ «Детский сад № 27»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Костромина Г.А., воспитатель</w:t>
            </w:r>
          </w:p>
        </w:tc>
      </w:tr>
      <w:tr w:rsidR="00B974EC" w:rsidRPr="00817086" w:rsidTr="00817086">
        <w:trPr>
          <w:trHeight w:val="34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группа «Улыбка»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«Морячка»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Рыбинский детский сад, филиал 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Утрясова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Светлана Александровна, воспитатель</w:t>
            </w:r>
          </w:p>
        </w:tc>
      </w:tr>
      <w:tr w:rsidR="00B974EC" w:rsidRPr="00817086" w:rsidTr="00817086">
        <w:trPr>
          <w:trHeight w:val="34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Ермолаева Виктория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«Домик у перехода»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8»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Корнилова Светлана Ивановна, воспитатель</w:t>
            </w:r>
          </w:p>
        </w:tc>
      </w:tr>
      <w:tr w:rsidR="00B974EC" w:rsidRPr="00817086" w:rsidTr="00817086">
        <w:trPr>
          <w:trHeight w:val="5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Артамонова Ангелина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«Торопыжка на улице»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Детский сад № 17»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Орлова Светлана Николаевна, воспитатель</w:t>
            </w:r>
          </w:p>
        </w:tc>
      </w:tr>
      <w:tr w:rsidR="00B974EC" w:rsidRPr="00817086" w:rsidTr="00817086">
        <w:trPr>
          <w:trHeight w:val="4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bCs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FC314E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Щетинина Полина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«Бездельник - светофор»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Детский сад № 17» (корпус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Филина Наталья Юрьевна, воспитатель</w:t>
            </w:r>
          </w:p>
        </w:tc>
      </w:tr>
      <w:tr w:rsidR="00B974EC" w:rsidRPr="00817086" w:rsidTr="00817086">
        <w:trPr>
          <w:trHeight w:val="58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«Искорки»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«Морячка»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Аллакский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 детский сад, филиал 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2019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Шевцова Наталья Петровна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2019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Музыкальный 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2019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руководитель</w:t>
            </w:r>
          </w:p>
        </w:tc>
      </w:tr>
      <w:tr w:rsidR="00B974EC" w:rsidRPr="00817086" w:rsidTr="00817086">
        <w:trPr>
          <w:trHeight w:val="39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«Росинка»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Песня «Светофор»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8»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Попова Людмила Николаевна, музыкальный руководитель</w:t>
            </w:r>
          </w:p>
        </w:tc>
      </w:tr>
      <w:tr w:rsidR="00B974EC" w:rsidRPr="00817086" w:rsidTr="00817086">
        <w:trPr>
          <w:trHeight w:val="58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Дьяченко Софья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«В Африке зебры газету читали»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27»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Молчанова С.</w:t>
            </w:r>
            <w:proofErr w:type="gram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, воспитатель</w:t>
            </w:r>
          </w:p>
        </w:tc>
      </w:tr>
      <w:tr w:rsidR="00B974EC" w:rsidRPr="00817086" w:rsidTr="00817086">
        <w:trPr>
          <w:trHeight w:val="71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Коровин Матвей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«Если бы…»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Попереченский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детский сад, филиал 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Масютина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Оксана Николаевна, воспитатель</w:t>
            </w:r>
          </w:p>
        </w:tc>
      </w:tr>
      <w:tr w:rsidR="00B974EC" w:rsidRPr="00817086" w:rsidTr="00817086">
        <w:trPr>
          <w:trHeight w:val="50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«Озорные горошины»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«Катюша»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17»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Овчарова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Ольга Николаевна, музыкальный руководитель</w:t>
            </w:r>
          </w:p>
        </w:tc>
      </w:tr>
      <w:tr w:rsidR="00B974EC" w:rsidRPr="00817086" w:rsidTr="00817086">
        <w:trPr>
          <w:trHeight w:val="286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Ступакова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Виктория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Песня «Самая счастливая»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Новоярковский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детский сад, филиал МБДОУ «Детский </w:t>
            </w:r>
            <w:r w:rsidRPr="00817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Новикова Евгения Ивановна, музыкальный </w:t>
            </w:r>
            <w:r w:rsidRPr="00817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руководитель</w:t>
            </w:r>
          </w:p>
        </w:tc>
      </w:tr>
      <w:tr w:rsidR="00B974EC" w:rsidRPr="00817086" w:rsidTr="00817086">
        <w:trPr>
          <w:trHeight w:val="57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Студия «Юные чтецы»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«Бездельник светофор»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189»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Павельева Татьяна Леонидовна, воспитатель</w:t>
            </w:r>
          </w:p>
        </w:tc>
      </w:tr>
      <w:tr w:rsidR="00B974EC" w:rsidRPr="00817086" w:rsidTr="00817086">
        <w:trPr>
          <w:trHeight w:val="60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Чичихина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Варвара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«О правилах помни всегда»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11»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Панченко Наталья Ивановна, воспитатель, </w:t>
            </w: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Жогло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Жанна Александровна, воспитатель</w:t>
            </w:r>
          </w:p>
        </w:tc>
      </w:tr>
      <w:tr w:rsidR="00B974EC" w:rsidRPr="00817086" w:rsidTr="00817086">
        <w:trPr>
          <w:trHeight w:val="2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Вокально-хоровая студия «Карамельки»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Песня «Весенняя капель»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15»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Королева Татьяна Александровна, музыкальный руководитель</w:t>
            </w:r>
          </w:p>
        </w:tc>
      </w:tr>
      <w:tr w:rsidR="00B974EC" w:rsidRPr="00817086" w:rsidTr="00817086">
        <w:trPr>
          <w:trHeight w:val="43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«Ландыши»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«Песенка о светофоре»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27»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Ботвенко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С.Г., музыкальный руководитель</w:t>
            </w:r>
          </w:p>
        </w:tc>
      </w:tr>
      <w:tr w:rsidR="00B974EC" w:rsidRPr="00817086" w:rsidTr="00817086">
        <w:trPr>
          <w:trHeight w:val="682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Вахонина Екатерина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Стихотворение «Автоинспектор»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Новоярковский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детский сад, филиал МБДОУ «Детский сад № 189»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Миронова Елена Робертовна,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</w:tr>
      <w:tr w:rsidR="00B974EC" w:rsidRPr="00817086" w:rsidTr="00817086">
        <w:trPr>
          <w:trHeight w:val="49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студия «Акварели»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«Светофор»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15»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Рыжкова Наталья Геннадьевна, инструктор по физической культуре</w:t>
            </w:r>
          </w:p>
        </w:tc>
      </w:tr>
      <w:tr w:rsidR="00B974EC" w:rsidRPr="00817086" w:rsidTr="00817086">
        <w:trPr>
          <w:trHeight w:val="3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Вокально-хоровая студия «</w:t>
            </w: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Домисолька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Песня «Правила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459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Кузнецова Елена Анатольевна, музыкальный руководитель</w:t>
            </w:r>
          </w:p>
        </w:tc>
      </w:tr>
      <w:tr w:rsidR="00B974EC" w:rsidRPr="00817086" w:rsidTr="00817086">
        <w:trPr>
          <w:trHeight w:val="6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Танцевальная группа «Лучики»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Танец «Бабочки в цветах»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18» (здание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Заваруева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Оксана Александровна, </w:t>
            </w:r>
            <w:proofErr w:type="spellStart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Коробкова</w:t>
            </w:r>
            <w:proofErr w:type="spellEnd"/>
            <w:r w:rsidRPr="00817086">
              <w:rPr>
                <w:rFonts w:ascii="Times New Roman" w:hAnsi="Times New Roman" w:cs="Times New Roman"/>
                <w:sz w:val="21"/>
                <w:szCs w:val="21"/>
              </w:rPr>
              <w:t xml:space="preserve"> Юлия Сергеевна, воспитатели</w:t>
            </w:r>
          </w:p>
        </w:tc>
      </w:tr>
      <w:tr w:rsidR="00B974EC" w:rsidRPr="00817086" w:rsidTr="00817086">
        <w:trPr>
          <w:trHeight w:val="6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Ансамбль «Дружные ребята»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«Песня о правилах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15» (корпус 2)</w:t>
            </w:r>
          </w:p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Кононенко Наталья Валерьевна, музыкальный руководитель</w:t>
            </w:r>
          </w:p>
        </w:tc>
      </w:tr>
      <w:tr w:rsidR="00B974EC" w:rsidRPr="00817086" w:rsidTr="00817086">
        <w:trPr>
          <w:trHeight w:val="6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Танцевально-ритмическая студия «Веселые чешки»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Песня «Светофор»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 189»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B974EC" w:rsidP="00817086">
            <w:pPr>
              <w:shd w:val="clear" w:color="auto" w:fill="FFFFFF" w:themeFill="background1"/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17086">
              <w:rPr>
                <w:rFonts w:ascii="Times New Roman" w:hAnsi="Times New Roman" w:cs="Times New Roman"/>
                <w:sz w:val="21"/>
                <w:szCs w:val="21"/>
              </w:rPr>
              <w:t>Щеглова Марина Васильевна, инструктор по физической культуре</w:t>
            </w:r>
          </w:p>
        </w:tc>
      </w:tr>
      <w:tr w:rsidR="00B974EC" w:rsidRPr="00817086" w:rsidTr="00B974EC">
        <w:trPr>
          <w:trHeight w:val="241"/>
        </w:trPr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4EC" w:rsidRPr="00817086" w:rsidRDefault="00817086" w:rsidP="0081708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</w:t>
            </w:r>
            <w:r w:rsidR="00B974EC" w:rsidRPr="00817086">
              <w:rPr>
                <w:rFonts w:ascii="Times New Roman" w:hAnsi="Times New Roman" w:cs="Times New Roman"/>
                <w:sz w:val="21"/>
                <w:szCs w:val="21"/>
              </w:rPr>
              <w:t>12:30 – Закрытие Фестиваля. Награждение участников</w:t>
            </w:r>
          </w:p>
        </w:tc>
      </w:tr>
    </w:tbl>
    <w:p w:rsidR="00E0413B" w:rsidRDefault="00E0413B">
      <w:pPr>
        <w:rPr>
          <w:sz w:val="21"/>
          <w:szCs w:val="21"/>
        </w:rPr>
      </w:pPr>
    </w:p>
    <w:p w:rsidR="008F1F29" w:rsidRDefault="008F1F29">
      <w:pPr>
        <w:rPr>
          <w:sz w:val="21"/>
          <w:szCs w:val="21"/>
        </w:rPr>
      </w:pPr>
    </w:p>
    <w:p w:rsidR="008F1F29" w:rsidRDefault="008F1F29">
      <w:pPr>
        <w:rPr>
          <w:sz w:val="21"/>
          <w:szCs w:val="21"/>
        </w:rPr>
      </w:pPr>
    </w:p>
    <w:p w:rsidR="008F1F29" w:rsidRDefault="008F1F29" w:rsidP="008F1F29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8F1F29" w:rsidRPr="00FC314E" w:rsidRDefault="00FC314E" w:rsidP="008F1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1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189 «Солнышко»</w:t>
      </w:r>
    </w:p>
    <w:p w:rsidR="008F1F29" w:rsidRDefault="008F1F29" w:rsidP="00FC314E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8F1F29" w:rsidRDefault="008F1F29" w:rsidP="00FC314E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FC314E" w:rsidRDefault="00FC314E" w:rsidP="00FC314E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FC314E" w:rsidRPr="008F1F29" w:rsidRDefault="00FC314E" w:rsidP="00FC314E">
      <w:pPr>
        <w:spacing w:after="0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8F1F29">
        <w:rPr>
          <w:rFonts w:ascii="Times New Roman" w:hAnsi="Times New Roman" w:cs="Times New Roman"/>
          <w:b/>
          <w:color w:val="0000CC"/>
          <w:sz w:val="40"/>
          <w:szCs w:val="40"/>
        </w:rPr>
        <w:t>Программа</w:t>
      </w:r>
    </w:p>
    <w:p w:rsidR="00FC314E" w:rsidRPr="000D35A1" w:rsidRDefault="00FC314E" w:rsidP="00FC314E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gramStart"/>
      <w:r w:rsidRPr="000D35A1">
        <w:rPr>
          <w:rFonts w:ascii="Times New Roman" w:hAnsi="Times New Roman" w:cs="Times New Roman"/>
          <w:b/>
          <w:color w:val="0000CC"/>
          <w:sz w:val="24"/>
          <w:szCs w:val="24"/>
        </w:rPr>
        <w:t>открыт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ого </w:t>
      </w:r>
      <w:r w:rsidRPr="000D35A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я</w:t>
      </w:r>
      <w:proofErr w:type="gramEnd"/>
      <w:r w:rsidRPr="000D35A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детского творчества</w:t>
      </w:r>
    </w:p>
    <w:p w:rsidR="00FC314E" w:rsidRDefault="00FC314E" w:rsidP="00FC314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0.75pt;height:33pt" adj="5665" fillcolor="yellow">
            <v:shadow color="#868686"/>
            <v:textpath style="font-family:&quot;Impact&quot;;font-size:14pt;v-text-kern:t" trim="t" fitpath="t" xscale="f" string="&quot;ЗВЕЗДОПАД&quot;"/>
          </v:shape>
        </w:pict>
      </w:r>
    </w:p>
    <w:p w:rsidR="00FC314E" w:rsidRDefault="00FC314E" w:rsidP="00FC31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0D35A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8F1F2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среди воспитанников </w:t>
      </w:r>
    </w:p>
    <w:p w:rsidR="00FC314E" w:rsidRDefault="00FC314E" w:rsidP="00FC31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8F1F2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ДОУ «Детский сад № 189» </w:t>
      </w:r>
      <w:r w:rsidRPr="008F1F2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ДОУ</w:t>
      </w:r>
      <w:r w:rsidRPr="008F1F2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 Каменского района</w:t>
      </w:r>
    </w:p>
    <w:p w:rsidR="00FC314E" w:rsidRDefault="00FC314E" w:rsidP="00FC31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FC314E" w:rsidRDefault="00FC314E" w:rsidP="00FC31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FC314E" w:rsidRPr="00B757A2" w:rsidRDefault="00FC314E" w:rsidP="00FC31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0E72891" wp14:editId="3F0BE0DF">
            <wp:simplePos x="0" y="0"/>
            <wp:positionH relativeFrom="column">
              <wp:posOffset>1106170</wp:posOffset>
            </wp:positionH>
            <wp:positionV relativeFrom="paragraph">
              <wp:posOffset>169545</wp:posOffset>
            </wp:positionV>
            <wp:extent cx="2715171" cy="2741377"/>
            <wp:effectExtent l="247650" t="247650" r="238125" b="230505"/>
            <wp:wrapNone/>
            <wp:docPr id="4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71" cy="2741377"/>
                    </a:xfrm>
                    <a:prstGeom prst="ellipse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4E" w:rsidRPr="00FC314E" w:rsidRDefault="00FC314E" w:rsidP="00FC31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1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P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</w:rPr>
        <w:pict>
          <v:shape id="_x0000_s1028" type="#_x0000_t161" style="position:absolute;left:0;text-align:left;margin-left:109.6pt;margin-top:7.35pt;width:176.25pt;height:90pt;z-index:-251654144" wrapcoords="-92 180 -92 6300 1471 8820 1103 11700 1103 17280 2298 17460 17740 17460 17740 18360 19302 20340 20037 20340 20405 20340 20405 8820 21692 6120 21692 180 -92 180" adj="5665" fillcolor="yellow">
            <v:shadow color="#868686"/>
            <v:textpath style="font-family:&quot;Impact&quot;;font-size:14pt;v-text-kern:t" trim="t" fitpath="t" xscale="f" string="&quot;ЗВЕЗДОПАД&quot;"/>
            <w10:wrap type="through"/>
          </v:shape>
        </w:pict>
      </w:r>
    </w:p>
    <w:p w:rsidR="00FC314E" w:rsidRP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P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Pr="008F1F29" w:rsidRDefault="00FC314E" w:rsidP="00FC31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14E" w:rsidRDefault="00FC314E" w:rsidP="00FC31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14E" w:rsidRPr="00FC314E" w:rsidRDefault="00FC314E" w:rsidP="00FC31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14E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Pr="00FC31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BEAC92" wp14:editId="3EEF2F03">
            <wp:simplePos x="0" y="0"/>
            <wp:positionH relativeFrom="column">
              <wp:posOffset>871220</wp:posOffset>
            </wp:positionH>
            <wp:positionV relativeFrom="paragraph">
              <wp:posOffset>6732270</wp:posOffset>
            </wp:positionV>
            <wp:extent cx="1323975" cy="1266825"/>
            <wp:effectExtent l="209550" t="190500" r="238125" b="200025"/>
            <wp:wrapNone/>
            <wp:docPr id="5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66825"/>
                    </a:xfrm>
                    <a:prstGeom prst="ellipse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FC314E">
        <w:rPr>
          <w:rFonts w:ascii="Times New Roman" w:eastAsia="Times New Roman" w:hAnsi="Times New Roman" w:cs="Times New Roman"/>
          <w:b/>
          <w:sz w:val="28"/>
          <w:szCs w:val="28"/>
        </w:rPr>
        <w:t>апреля 2018 г.</w:t>
      </w:r>
      <w:r w:rsidRPr="00FC31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EB54FC" wp14:editId="77285203">
            <wp:simplePos x="0" y="0"/>
            <wp:positionH relativeFrom="column">
              <wp:posOffset>1023620</wp:posOffset>
            </wp:positionH>
            <wp:positionV relativeFrom="paragraph">
              <wp:posOffset>6227445</wp:posOffset>
            </wp:positionV>
            <wp:extent cx="1323975" cy="1266825"/>
            <wp:effectExtent l="209550" t="190500" r="238125" b="200025"/>
            <wp:wrapNone/>
            <wp:docPr id="6" name="Рисунок 0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66825"/>
                    </a:xfrm>
                    <a:prstGeom prst="ellipse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8F1F29" w:rsidRPr="00817086" w:rsidRDefault="008F1F29">
      <w:pPr>
        <w:rPr>
          <w:sz w:val="21"/>
          <w:szCs w:val="21"/>
        </w:rPr>
      </w:pPr>
    </w:p>
    <w:sectPr w:rsidR="008F1F29" w:rsidRPr="00817086" w:rsidSect="00B974EC">
      <w:pgSz w:w="16838" w:h="11906" w:orient="landscape"/>
      <w:pgMar w:top="142" w:right="111" w:bottom="142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4EC"/>
    <w:rsid w:val="00817086"/>
    <w:rsid w:val="008F1F29"/>
    <w:rsid w:val="00B974EC"/>
    <w:rsid w:val="00E0413B"/>
    <w:rsid w:val="00E154A8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9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B9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5</cp:revision>
  <dcterms:created xsi:type="dcterms:W3CDTF">2018-04-15T13:49:00Z</dcterms:created>
  <dcterms:modified xsi:type="dcterms:W3CDTF">2018-04-17T14:48:00Z</dcterms:modified>
</cp:coreProperties>
</file>